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1F83D">
      <w:pPr>
        <w:spacing w:line="220" w:lineRule="atLeas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附件2：</w:t>
      </w:r>
    </w:p>
    <w:p w14:paraId="4EFEA097">
      <w:pPr>
        <w:spacing w:line="220" w:lineRule="atLeast"/>
        <w:jc w:val="center"/>
        <w:rPr>
          <w:rFonts w:asciiTheme="minorEastAsia" w:hAnsiTheme="minorEastAsia" w:eastAsiaTheme="minorEastAsia"/>
          <w:sz w:val="44"/>
          <w:szCs w:val="44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24"/>
        </w:rPr>
        <w:t>宁德市“十五五”（第一期</w:t>
      </w:r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24"/>
          <w:lang w:eastAsia="zh-CN"/>
        </w:rPr>
        <w:t>）</w:t>
      </w:r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24"/>
        </w:rPr>
        <w:t>基础教育科研课题申报注意事项</w:t>
      </w:r>
    </w:p>
    <w:p w14:paraId="261298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150"/>
        <w:textAlignment w:val="auto"/>
        <w:rPr>
          <w:rFonts w:hint="eastAsia" w:ascii="Times New Roman" w:hAnsi="Times New Roman" w:eastAsia="宋体" w:cs="Times New Roman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宋体" w:cs="Times New Roman"/>
          <w:kern w:val="0"/>
          <w:sz w:val="28"/>
          <w:szCs w:val="28"/>
          <w:lang w:val="en-US" w:eastAsia="zh-CN" w:bidi="ar"/>
        </w:rPr>
        <w:t>1、省（市）名师、省学科带头人、特级教师、正高级教师不再申报本次市级课题。</w:t>
      </w:r>
    </w:p>
    <w:p w14:paraId="632B13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150"/>
        <w:textAlignment w:val="auto"/>
        <w:rPr>
          <w:rFonts w:hint="eastAsia" w:ascii="Times New Roman" w:hAnsi="Times New Roman" w:eastAsia="宋体" w:cs="Times New Roman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宋体" w:cs="Times New Roman"/>
          <w:kern w:val="0"/>
          <w:sz w:val="28"/>
          <w:szCs w:val="28"/>
          <w:lang w:val="en-US" w:eastAsia="zh-CN" w:bidi="ar"/>
        </w:rPr>
        <w:t>2、已担任本会课题主持人，在未完成课题结题工作前，不得兼任本会其它课题的主持人或核心成员。</w:t>
      </w:r>
    </w:p>
    <w:p w14:paraId="0A3201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150"/>
        <w:textAlignment w:val="auto"/>
        <w:rPr>
          <w:rFonts w:hint="eastAsia" w:ascii="Times New Roman" w:hAnsi="Times New Roman" w:eastAsia="宋体" w:cs="Times New Roman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宋体" w:cs="Times New Roman"/>
          <w:kern w:val="0"/>
          <w:sz w:val="28"/>
          <w:szCs w:val="28"/>
          <w:lang w:val="en-US" w:eastAsia="zh-CN" w:bidi="ar"/>
        </w:rPr>
        <w:t>3、每个课题只能填报1个负责人，课题组成员不超过10人（含核心成员，核心成员中至少1人是高级职称且主持过县、市、区课题，申报时提供相关职称和课题证书复印件各1份），但不少于5人。</w:t>
      </w:r>
    </w:p>
    <w:p w14:paraId="0250DB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150"/>
        <w:textAlignment w:val="auto"/>
        <w:rPr>
          <w:rFonts w:hint="eastAsia" w:ascii="Times New Roman" w:hAnsi="Times New Roman" w:eastAsia="宋体" w:cs="Times New Roman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宋体" w:cs="Times New Roman"/>
          <w:kern w:val="0"/>
          <w:sz w:val="28"/>
          <w:szCs w:val="28"/>
          <w:lang w:val="en-US" w:eastAsia="zh-CN" w:bidi="ar"/>
        </w:rPr>
        <w:t>4、课题负责人或课题组成员非特殊原因不跨校（不含农村边远学校）。</w:t>
      </w:r>
    </w:p>
    <w:p w14:paraId="18D027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150"/>
        <w:textAlignment w:val="auto"/>
        <w:rPr>
          <w:rFonts w:hint="eastAsia" w:ascii="Times New Roman" w:hAnsi="Times New Roman" w:eastAsia="宋体" w:cs="Times New Roman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宋体" w:cs="Times New Roman"/>
          <w:kern w:val="0"/>
          <w:sz w:val="28"/>
          <w:szCs w:val="28"/>
          <w:lang w:val="en-US" w:eastAsia="zh-CN" w:bidi="ar"/>
        </w:rPr>
        <w:t>5、教研员担任负责人的，原则上课题组成员跨校但不跨县（市、区）。</w:t>
      </w:r>
    </w:p>
    <w:p w14:paraId="617B8E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150"/>
        <w:textAlignment w:val="auto"/>
        <w:rPr>
          <w:rFonts w:hint="eastAsia" w:ascii="Times New Roman" w:hAnsi="Times New Roman" w:eastAsia="宋体" w:cs="Times New Roman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宋体" w:cs="Times New Roman"/>
          <w:kern w:val="0"/>
          <w:sz w:val="28"/>
          <w:szCs w:val="28"/>
          <w:lang w:val="en-US" w:eastAsia="zh-CN" w:bidi="ar"/>
        </w:rPr>
        <w:t>6、课题负责人须具有中级或</w:t>
      </w:r>
      <w:bookmarkStart w:id="0" w:name="_GoBack"/>
      <w:bookmarkEnd w:id="0"/>
      <w:r>
        <w:rPr>
          <w:rFonts w:hint="eastAsia" w:ascii="Times New Roman" w:hAnsi="Times New Roman" w:eastAsia="宋体" w:cs="Times New Roman"/>
          <w:kern w:val="0"/>
          <w:sz w:val="28"/>
          <w:szCs w:val="28"/>
          <w:lang w:val="en-US" w:eastAsia="zh-CN" w:bidi="ar"/>
        </w:rPr>
        <w:t>以上专业技术职务（提供相关职称证明复印件1份）。</w:t>
      </w:r>
    </w:p>
    <w:p w14:paraId="308AB6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150"/>
        <w:textAlignment w:val="auto"/>
        <w:rPr>
          <w:rFonts w:hint="eastAsia" w:ascii="Times New Roman" w:hAnsi="Times New Roman" w:eastAsia="宋体" w:cs="Times New Roman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宋体" w:cs="Times New Roman"/>
          <w:kern w:val="0"/>
          <w:sz w:val="28"/>
          <w:szCs w:val="28"/>
          <w:lang w:val="en-US" w:eastAsia="zh-CN" w:bidi="ar"/>
        </w:rPr>
        <w:t>7、应如实填写申报材料，保证没有知识产权争议。凡在申报中弄虚作假者，一经发现并查实后，取消申报者3年申报资格。</w:t>
      </w:r>
    </w:p>
    <w:p w14:paraId="659022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150"/>
        <w:textAlignment w:val="auto"/>
        <w:rPr>
          <w:rFonts w:hint="eastAsia" w:ascii="Times New Roman" w:hAnsi="Times New Roman" w:eastAsia="宋体" w:cs="Times New Roman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宋体" w:cs="Times New Roman"/>
          <w:kern w:val="0"/>
          <w:sz w:val="28"/>
          <w:szCs w:val="28"/>
          <w:lang w:val="en-US" w:eastAsia="zh-CN" w:bidi="ar"/>
        </w:rPr>
        <w:t>8、《申报活页》中缝装订一式三份（不得出现单位联系方式和所有人员信息 ）。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rsids>
    <w:rsidRoot w:val="00D31D50"/>
    <w:rsid w:val="00174BFB"/>
    <w:rsid w:val="00184742"/>
    <w:rsid w:val="001E3D5D"/>
    <w:rsid w:val="002D66F2"/>
    <w:rsid w:val="00323B43"/>
    <w:rsid w:val="003D37D8"/>
    <w:rsid w:val="00426133"/>
    <w:rsid w:val="004358AB"/>
    <w:rsid w:val="006571D3"/>
    <w:rsid w:val="007868CF"/>
    <w:rsid w:val="00860D8D"/>
    <w:rsid w:val="008B7726"/>
    <w:rsid w:val="00A72CAD"/>
    <w:rsid w:val="00BB7EDC"/>
    <w:rsid w:val="00D318B8"/>
    <w:rsid w:val="00D31D50"/>
    <w:rsid w:val="00DB6C4B"/>
    <w:rsid w:val="1E910EA5"/>
    <w:rsid w:val="6C28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342</Words>
  <Characters>351</Characters>
  <Lines>2</Lines>
  <Paragraphs>1</Paragraphs>
  <TotalTime>13</TotalTime>
  <ScaleCrop>false</ScaleCrop>
  <LinksUpToDate>false</LinksUpToDate>
  <CharactersWithSpaces>356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yida</cp:lastModifiedBy>
  <cp:lastPrinted>2025-02-14T07:53:00Z</cp:lastPrinted>
  <dcterms:modified xsi:type="dcterms:W3CDTF">2025-03-12T13:52:22Z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eyJoZGlkIjoiYjk5ODM0YmMxOWJiYWQyNDU4MGIzYWRmYTA0ZmI5NDciLCJ1c2VySWQiOiIxMDA5NzgwNDc0In0=</vt:lpwstr>
  </property>
  <property fmtid="{D5CDD505-2E9C-101B-9397-08002B2CF9AE}" pid="3" name="KSOProductBuildVer">
    <vt:lpwstr>2052-12.1.0.19302</vt:lpwstr>
  </property>
  <property fmtid="{D5CDD505-2E9C-101B-9397-08002B2CF9AE}" pid="4" name="ICV">
    <vt:lpwstr>92DC643F716E4653A3A5BA55D44E349A_12</vt:lpwstr>
  </property>
</Properties>
</file>